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47801" w14:textId="0DFAB79C" w:rsidR="00AF086A" w:rsidRPr="00AF086A" w:rsidRDefault="00AF086A">
      <w:pPr>
        <w:rPr>
          <w:rFonts w:ascii="Times New Roman" w:hAnsi="Times New Roman" w:cs="Times New Roman"/>
          <w:b/>
          <w:bCs/>
          <w:sz w:val="32"/>
          <w:szCs w:val="32"/>
        </w:rPr>
      </w:pPr>
      <w:r w:rsidRPr="00AF086A">
        <w:rPr>
          <w:rFonts w:ascii="Times New Roman" w:hAnsi="Times New Roman" w:cs="Times New Roman"/>
          <w:b/>
          <w:bCs/>
          <w:sz w:val="32"/>
          <w:szCs w:val="32"/>
        </w:rPr>
        <w:t xml:space="preserve">Sermon Notes </w:t>
      </w:r>
      <w:r w:rsidR="009D1C92">
        <w:rPr>
          <w:rFonts w:ascii="Times New Roman" w:hAnsi="Times New Roman" w:cs="Times New Roman"/>
          <w:b/>
          <w:bCs/>
          <w:sz w:val="32"/>
          <w:szCs w:val="32"/>
        </w:rPr>
        <w:t xml:space="preserve">March </w:t>
      </w:r>
      <w:r w:rsidR="00FE4B47">
        <w:rPr>
          <w:rFonts w:ascii="Times New Roman" w:hAnsi="Times New Roman" w:cs="Times New Roman"/>
          <w:b/>
          <w:bCs/>
          <w:sz w:val="32"/>
          <w:szCs w:val="32"/>
        </w:rPr>
        <w:t>13</w:t>
      </w:r>
      <w:r w:rsidRPr="00AF086A">
        <w:rPr>
          <w:rFonts w:ascii="Times New Roman" w:hAnsi="Times New Roman" w:cs="Times New Roman"/>
          <w:b/>
          <w:bCs/>
          <w:sz w:val="32"/>
          <w:szCs w:val="32"/>
        </w:rPr>
        <w:t>, 202</w:t>
      </w:r>
      <w:r w:rsidR="006E1C31">
        <w:rPr>
          <w:rFonts w:ascii="Times New Roman" w:hAnsi="Times New Roman" w:cs="Times New Roman"/>
          <w:b/>
          <w:bCs/>
          <w:sz w:val="32"/>
          <w:szCs w:val="32"/>
        </w:rPr>
        <w:t>2</w:t>
      </w:r>
    </w:p>
    <w:p w14:paraId="093AA58C" w14:textId="0DDF816A" w:rsidR="00086C4A"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Series</w:t>
      </w:r>
      <w:r w:rsidRPr="0042610D">
        <w:rPr>
          <w:rFonts w:ascii="Times New Roman" w:hAnsi="Times New Roman" w:cs="Times New Roman"/>
          <w:sz w:val="24"/>
          <w:szCs w:val="24"/>
        </w:rPr>
        <w:t>: Revelation</w:t>
      </w:r>
    </w:p>
    <w:p w14:paraId="55B7CF94" w14:textId="161EE622" w:rsidR="00625C12"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Sermon</w:t>
      </w:r>
      <w:r w:rsidRPr="0042610D">
        <w:rPr>
          <w:rFonts w:ascii="Times New Roman" w:hAnsi="Times New Roman" w:cs="Times New Roman"/>
          <w:sz w:val="24"/>
          <w:szCs w:val="24"/>
        </w:rPr>
        <w:t xml:space="preserve">: </w:t>
      </w:r>
      <w:r w:rsidR="00E634A5">
        <w:rPr>
          <w:rFonts w:ascii="Times New Roman" w:hAnsi="Times New Roman" w:cs="Times New Roman"/>
          <w:sz w:val="24"/>
          <w:szCs w:val="24"/>
        </w:rPr>
        <w:t xml:space="preserve">Daniel – </w:t>
      </w:r>
      <w:r w:rsidR="007254B1">
        <w:rPr>
          <w:rFonts w:ascii="Times New Roman" w:hAnsi="Times New Roman" w:cs="Times New Roman"/>
          <w:sz w:val="24"/>
          <w:szCs w:val="24"/>
        </w:rPr>
        <w:t>The First 42 Months</w:t>
      </w:r>
      <w:r w:rsidR="00E236FA">
        <w:rPr>
          <w:rFonts w:ascii="Times New Roman" w:hAnsi="Times New Roman" w:cs="Times New Roman"/>
          <w:sz w:val="24"/>
          <w:szCs w:val="24"/>
        </w:rPr>
        <w:t xml:space="preserve">: Part </w:t>
      </w:r>
      <w:r w:rsidR="00107D4C">
        <w:rPr>
          <w:rFonts w:ascii="Times New Roman" w:hAnsi="Times New Roman" w:cs="Times New Roman"/>
          <w:sz w:val="24"/>
          <w:szCs w:val="24"/>
        </w:rPr>
        <w:t>4</w:t>
      </w:r>
    </w:p>
    <w:p w14:paraId="000B9DD5" w14:textId="1C6C1FC9" w:rsidR="00625C12"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Scripture</w:t>
      </w:r>
      <w:r w:rsidRPr="0042610D">
        <w:rPr>
          <w:rFonts w:ascii="Times New Roman" w:hAnsi="Times New Roman" w:cs="Times New Roman"/>
          <w:sz w:val="24"/>
          <w:szCs w:val="24"/>
        </w:rPr>
        <w:t xml:space="preserve">: </w:t>
      </w:r>
      <w:r w:rsidR="00107D4C" w:rsidRPr="00107D4C">
        <w:rPr>
          <w:rFonts w:ascii="Times New Roman" w:hAnsi="Times New Roman" w:cs="Times New Roman"/>
          <w:sz w:val="24"/>
          <w:szCs w:val="24"/>
        </w:rPr>
        <w:t>Daniel 9:27, 11:21-45, Revelation 11:7, 16:12-14</w:t>
      </w:r>
    </w:p>
    <w:p w14:paraId="19197B33" w14:textId="61E7C73D" w:rsidR="00625C12"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Summary</w:t>
      </w:r>
      <w:r w:rsidRPr="0042610D">
        <w:rPr>
          <w:rFonts w:ascii="Times New Roman" w:hAnsi="Times New Roman" w:cs="Times New Roman"/>
          <w:sz w:val="24"/>
          <w:szCs w:val="24"/>
        </w:rPr>
        <w:t xml:space="preserve">: </w:t>
      </w:r>
      <w:r w:rsidR="008C05FC" w:rsidRPr="008C05FC">
        <w:rPr>
          <w:rFonts w:ascii="Times New Roman" w:hAnsi="Times New Roman" w:cs="Times New Roman"/>
          <w:sz w:val="24"/>
          <w:szCs w:val="24"/>
        </w:rPr>
        <w:t>Continuation of the study of Daniel 11, and the first 42 months of the Tribulation. We draw our attention to the King of the South (Egypt), Jerusalem and the Two witnesses</w:t>
      </w:r>
      <w:r w:rsidR="007254B1" w:rsidRPr="007254B1">
        <w:rPr>
          <w:rFonts w:ascii="Times New Roman" w:hAnsi="Times New Roman" w:cs="Times New Roman"/>
          <w:sz w:val="24"/>
          <w:szCs w:val="24"/>
        </w:rPr>
        <w:t>.</w:t>
      </w:r>
    </w:p>
    <w:p w14:paraId="7D4ADA2F" w14:textId="7B0C2B85" w:rsidR="005369EC" w:rsidRDefault="005369EC">
      <w:pPr>
        <w:rPr>
          <w:rFonts w:ascii="Times New Roman" w:hAnsi="Times New Roman" w:cs="Times New Roman"/>
          <w:sz w:val="24"/>
          <w:szCs w:val="24"/>
        </w:rPr>
      </w:pPr>
      <w:r w:rsidRPr="0042610D">
        <w:rPr>
          <w:rFonts w:ascii="Times New Roman" w:hAnsi="Times New Roman" w:cs="Times New Roman"/>
          <w:b/>
          <w:bCs/>
          <w:sz w:val="24"/>
          <w:szCs w:val="24"/>
        </w:rPr>
        <w:t>Read</w:t>
      </w:r>
      <w:r w:rsidRPr="0042610D">
        <w:rPr>
          <w:rFonts w:ascii="Times New Roman" w:hAnsi="Times New Roman" w:cs="Times New Roman"/>
          <w:sz w:val="24"/>
          <w:szCs w:val="24"/>
        </w:rPr>
        <w:t xml:space="preserve">:  </w:t>
      </w:r>
      <w:r w:rsidR="00E634A5">
        <w:rPr>
          <w:rFonts w:ascii="Times New Roman" w:hAnsi="Times New Roman" w:cs="Times New Roman"/>
          <w:sz w:val="24"/>
          <w:szCs w:val="24"/>
        </w:rPr>
        <w:t xml:space="preserve">Read Daniel </w:t>
      </w:r>
      <w:r w:rsidR="002C2438">
        <w:rPr>
          <w:rFonts w:ascii="Times New Roman" w:hAnsi="Times New Roman" w:cs="Times New Roman"/>
          <w:sz w:val="24"/>
          <w:szCs w:val="24"/>
        </w:rPr>
        <w:t xml:space="preserve">Chapter </w:t>
      </w:r>
      <w:r w:rsidR="007254B1">
        <w:rPr>
          <w:rFonts w:ascii="Times New Roman" w:hAnsi="Times New Roman" w:cs="Times New Roman"/>
          <w:sz w:val="24"/>
          <w:szCs w:val="24"/>
        </w:rPr>
        <w:t>11</w:t>
      </w:r>
    </w:p>
    <w:p w14:paraId="0A4E068A" w14:textId="77777777" w:rsidR="00107D4C" w:rsidRPr="00107D4C" w:rsidRDefault="00107D4C" w:rsidP="00107D4C">
      <w:pPr>
        <w:rPr>
          <w:rFonts w:ascii="Times New Roman" w:hAnsi="Times New Roman" w:cs="Times New Roman"/>
          <w:sz w:val="24"/>
          <w:szCs w:val="24"/>
        </w:rPr>
      </w:pPr>
      <w:r w:rsidRPr="00107D4C">
        <w:rPr>
          <w:rFonts w:ascii="Times New Roman" w:hAnsi="Times New Roman" w:cs="Times New Roman"/>
          <w:sz w:val="24"/>
          <w:szCs w:val="24"/>
        </w:rPr>
        <w:t>Daniel 11:21-45 is revealing to us the activities of the Antichrist during the first 42 months of the seven-year Tribulation period. References to the king of the North… that’s the Antichrist and references to the king of the South are mentioning Egypt.</w:t>
      </w:r>
    </w:p>
    <w:p w14:paraId="717A8525" w14:textId="7BF1C0DF" w:rsidR="00EB6157" w:rsidRDefault="00107D4C" w:rsidP="00107D4C">
      <w:pPr>
        <w:rPr>
          <w:rFonts w:ascii="Times New Roman" w:hAnsi="Times New Roman" w:cs="Times New Roman"/>
          <w:sz w:val="24"/>
          <w:szCs w:val="24"/>
        </w:rPr>
      </w:pPr>
      <w:r w:rsidRPr="00107D4C">
        <w:rPr>
          <w:rFonts w:ascii="Times New Roman" w:hAnsi="Times New Roman" w:cs="Times New Roman"/>
          <w:sz w:val="24"/>
          <w:szCs w:val="24"/>
        </w:rPr>
        <w:t xml:space="preserve">We’re also interpreting these verses on the premise that the Antichrist will be a Muslim who will most likely come from within the Shiite sect and will be considered the long-awaited Islamic prophet… their </w:t>
      </w:r>
      <w:r w:rsidR="00FE4B47" w:rsidRPr="00107D4C">
        <w:rPr>
          <w:rFonts w:ascii="Times New Roman" w:hAnsi="Times New Roman" w:cs="Times New Roman"/>
          <w:sz w:val="24"/>
          <w:szCs w:val="24"/>
        </w:rPr>
        <w:t>Mahdi.</w:t>
      </w:r>
    </w:p>
    <w:p w14:paraId="189C9275" w14:textId="2AFAD977" w:rsidR="00625C12" w:rsidRPr="00507E1B" w:rsidRDefault="00107D4C" w:rsidP="004D15CA">
      <w:pPr>
        <w:pStyle w:val="ListParagraph"/>
        <w:numPr>
          <w:ilvl w:val="0"/>
          <w:numId w:val="5"/>
        </w:numPr>
        <w:rPr>
          <w:rFonts w:ascii="Times New Roman" w:hAnsi="Times New Roman" w:cs="Times New Roman"/>
          <w:b/>
          <w:bCs/>
          <w:sz w:val="24"/>
          <w:szCs w:val="24"/>
        </w:rPr>
      </w:pPr>
      <w:r>
        <w:rPr>
          <w:rFonts w:ascii="Times New Roman" w:hAnsi="Times New Roman" w:cs="Times New Roman"/>
          <w:b/>
          <w:bCs/>
          <w:sz w:val="24"/>
          <w:szCs w:val="24"/>
        </w:rPr>
        <w:t>Round Two</w:t>
      </w:r>
    </w:p>
    <w:p w14:paraId="36C14A02" w14:textId="62E218ED" w:rsidR="00AE7558" w:rsidRDefault="008C05FC" w:rsidP="002533D6">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Daniel 11</w:t>
      </w:r>
      <w:r w:rsidR="00107D4C">
        <w:rPr>
          <w:rFonts w:ascii="Times New Roman" w:hAnsi="Times New Roman" w:cs="Times New Roman"/>
          <w:sz w:val="24"/>
          <w:szCs w:val="24"/>
        </w:rPr>
        <w:t>:29-30</w:t>
      </w:r>
    </w:p>
    <w:p w14:paraId="7708FCF3" w14:textId="76C64761" w:rsidR="008C05FC" w:rsidRDefault="00107D4C" w:rsidP="00E236FA">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The Antichrist will attempt to come against Eqypt a second time.</w:t>
      </w:r>
    </w:p>
    <w:p w14:paraId="2FAD45FB" w14:textId="435A3D49" w:rsidR="00107D4C" w:rsidRDefault="00107D4C" w:rsidP="00E236FA">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 xml:space="preserve">He has already gained control of their “treasures” and the </w:t>
      </w:r>
      <w:r w:rsidR="00FE4B47">
        <w:rPr>
          <w:rFonts w:ascii="Times New Roman" w:hAnsi="Times New Roman" w:cs="Times New Roman"/>
          <w:sz w:val="24"/>
          <w:szCs w:val="24"/>
        </w:rPr>
        <w:t>Suez Canal</w:t>
      </w:r>
      <w:r>
        <w:rPr>
          <w:rFonts w:ascii="Times New Roman" w:hAnsi="Times New Roman" w:cs="Times New Roman"/>
          <w:sz w:val="24"/>
          <w:szCs w:val="24"/>
        </w:rPr>
        <w:t>.</w:t>
      </w:r>
    </w:p>
    <w:p w14:paraId="7769D7D6" w14:textId="46BD8566" w:rsidR="00E236FA" w:rsidRPr="00E236FA" w:rsidRDefault="008C05FC" w:rsidP="00E236FA">
      <w:pPr>
        <w:pStyle w:val="ListParagraph"/>
        <w:numPr>
          <w:ilvl w:val="0"/>
          <w:numId w:val="5"/>
        </w:numPr>
        <w:rPr>
          <w:rFonts w:ascii="Times New Roman" w:hAnsi="Times New Roman" w:cs="Times New Roman"/>
          <w:b/>
          <w:bCs/>
          <w:sz w:val="24"/>
          <w:szCs w:val="24"/>
        </w:rPr>
      </w:pPr>
      <w:r>
        <w:rPr>
          <w:rFonts w:ascii="Times New Roman" w:hAnsi="Times New Roman" w:cs="Times New Roman"/>
          <w:b/>
          <w:bCs/>
          <w:sz w:val="24"/>
          <w:szCs w:val="24"/>
        </w:rPr>
        <w:t xml:space="preserve">The </w:t>
      </w:r>
      <w:r w:rsidR="00107D4C">
        <w:rPr>
          <w:rFonts w:ascii="Times New Roman" w:hAnsi="Times New Roman" w:cs="Times New Roman"/>
          <w:b/>
          <w:bCs/>
          <w:sz w:val="24"/>
          <w:szCs w:val="24"/>
        </w:rPr>
        <w:t>Appointed Time</w:t>
      </w:r>
    </w:p>
    <w:p w14:paraId="10C53420" w14:textId="3DCF258D" w:rsidR="00E236FA" w:rsidRDefault="00107D4C" w:rsidP="00E236FA">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God’s timing</w:t>
      </w:r>
    </w:p>
    <w:p w14:paraId="50231F14" w14:textId="7791ECCC" w:rsidR="0068142F" w:rsidRPr="001E1102" w:rsidRDefault="00107D4C" w:rsidP="00E507AB">
      <w:pPr>
        <w:pStyle w:val="ListParagraph"/>
        <w:numPr>
          <w:ilvl w:val="2"/>
          <w:numId w:val="5"/>
        </w:numPr>
        <w:rPr>
          <w:rFonts w:ascii="Times New Roman" w:hAnsi="Times New Roman" w:cs="Times New Roman"/>
          <w:sz w:val="24"/>
          <w:szCs w:val="24"/>
        </w:rPr>
      </w:pPr>
      <w:r w:rsidRPr="001E1102">
        <w:rPr>
          <w:rFonts w:ascii="Times New Roman" w:hAnsi="Times New Roman" w:cs="Times New Roman"/>
          <w:sz w:val="24"/>
          <w:szCs w:val="24"/>
        </w:rPr>
        <w:t xml:space="preserve">Hebrew word Moed (Mo-ade) - </w:t>
      </w:r>
      <w:r w:rsidRPr="001E1102">
        <w:rPr>
          <w:rFonts w:ascii="Times New Roman" w:hAnsi="Times New Roman" w:cs="Times New Roman"/>
          <w:sz w:val="24"/>
          <w:szCs w:val="24"/>
        </w:rPr>
        <w:t>means “a designated time, season, or… the tent of meeting</w:t>
      </w:r>
      <w:r w:rsidRPr="001E1102">
        <w:rPr>
          <w:rFonts w:ascii="Times New Roman" w:hAnsi="Times New Roman" w:cs="Times New Roman"/>
          <w:sz w:val="24"/>
          <w:szCs w:val="24"/>
        </w:rPr>
        <w:t>.”</w:t>
      </w:r>
    </w:p>
    <w:p w14:paraId="2094FCCB" w14:textId="0CAAAF60" w:rsidR="00F53FD3" w:rsidRPr="00F53FD3" w:rsidRDefault="001E1102" w:rsidP="00F53FD3">
      <w:pPr>
        <w:pStyle w:val="ListParagraph"/>
        <w:numPr>
          <w:ilvl w:val="0"/>
          <w:numId w:val="5"/>
        </w:numPr>
        <w:rPr>
          <w:rFonts w:ascii="Times New Roman" w:hAnsi="Times New Roman" w:cs="Times New Roman"/>
          <w:b/>
          <w:bCs/>
          <w:sz w:val="24"/>
          <w:szCs w:val="24"/>
        </w:rPr>
      </w:pPr>
      <w:r>
        <w:rPr>
          <w:rFonts w:ascii="Times New Roman" w:hAnsi="Times New Roman" w:cs="Times New Roman"/>
          <w:b/>
          <w:bCs/>
          <w:sz w:val="24"/>
          <w:szCs w:val="24"/>
        </w:rPr>
        <w:t>Ships of the West</w:t>
      </w:r>
    </w:p>
    <w:p w14:paraId="59F1E46B" w14:textId="2A7B15EF" w:rsidR="00F53FD3" w:rsidRDefault="00F53FD3" w:rsidP="00F53FD3">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Daniel 11:</w:t>
      </w:r>
      <w:r w:rsidR="001E1102">
        <w:rPr>
          <w:rFonts w:ascii="Times New Roman" w:hAnsi="Times New Roman" w:cs="Times New Roman"/>
          <w:sz w:val="24"/>
          <w:szCs w:val="24"/>
        </w:rPr>
        <w:t>30</w:t>
      </w:r>
    </w:p>
    <w:p w14:paraId="01CDEA81" w14:textId="4B8FE2B8" w:rsidR="008C05FC" w:rsidRDefault="001E1102" w:rsidP="008C05FC">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Ships of “Kittim”, biblical name for Cypress</w:t>
      </w:r>
    </w:p>
    <w:p w14:paraId="69F99631" w14:textId="194CE40A" w:rsidR="001E1102" w:rsidRDefault="001E1102" w:rsidP="008C05FC">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Cypress currently has 2 British military bases with US naval presence.</w:t>
      </w:r>
    </w:p>
    <w:p w14:paraId="25FCB1B3" w14:textId="1020EDFE" w:rsidR="00F53FD3" w:rsidRPr="00F53FD3" w:rsidRDefault="008C05FC" w:rsidP="00F53FD3">
      <w:pPr>
        <w:pStyle w:val="ListParagraph"/>
        <w:numPr>
          <w:ilvl w:val="0"/>
          <w:numId w:val="5"/>
        </w:numPr>
        <w:rPr>
          <w:rFonts w:ascii="Times New Roman" w:hAnsi="Times New Roman" w:cs="Times New Roman"/>
          <w:b/>
          <w:bCs/>
          <w:sz w:val="24"/>
          <w:szCs w:val="24"/>
        </w:rPr>
      </w:pPr>
      <w:r>
        <w:rPr>
          <w:rFonts w:ascii="Times New Roman" w:hAnsi="Times New Roman" w:cs="Times New Roman"/>
          <w:b/>
          <w:bCs/>
          <w:sz w:val="24"/>
          <w:szCs w:val="24"/>
        </w:rPr>
        <w:t>T</w:t>
      </w:r>
      <w:r w:rsidR="00AA7EA0">
        <w:rPr>
          <w:rFonts w:ascii="Times New Roman" w:hAnsi="Times New Roman" w:cs="Times New Roman"/>
          <w:b/>
          <w:bCs/>
          <w:sz w:val="24"/>
          <w:szCs w:val="24"/>
        </w:rPr>
        <w:t>urning His Attention to Israel</w:t>
      </w:r>
    </w:p>
    <w:p w14:paraId="7D2D39A3" w14:textId="25F7F3E5" w:rsidR="00F53FD3" w:rsidRDefault="008C05FC" w:rsidP="00F53FD3">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Daniel </w:t>
      </w:r>
      <w:r w:rsidR="0051480A">
        <w:rPr>
          <w:rFonts w:ascii="Times New Roman" w:hAnsi="Times New Roman" w:cs="Times New Roman"/>
          <w:sz w:val="24"/>
          <w:szCs w:val="24"/>
        </w:rPr>
        <w:t>11:</w:t>
      </w:r>
      <w:r w:rsidR="00AA7EA0">
        <w:rPr>
          <w:rFonts w:ascii="Times New Roman" w:hAnsi="Times New Roman" w:cs="Times New Roman"/>
          <w:sz w:val="24"/>
          <w:szCs w:val="24"/>
        </w:rPr>
        <w:t>30, 44-45</w:t>
      </w:r>
    </w:p>
    <w:p w14:paraId="34546FA2" w14:textId="40CC4129" w:rsidR="00AA7EA0" w:rsidRDefault="00AA7EA0" w:rsidP="00AA7EA0">
      <w:pPr>
        <w:pStyle w:val="ListParagraph"/>
        <w:numPr>
          <w:ilvl w:val="2"/>
          <w:numId w:val="5"/>
        </w:numPr>
        <w:rPr>
          <w:rFonts w:ascii="Times New Roman" w:hAnsi="Times New Roman" w:cs="Times New Roman"/>
          <w:sz w:val="24"/>
          <w:szCs w:val="24"/>
        </w:rPr>
      </w:pPr>
      <w:r w:rsidRPr="00AA7EA0">
        <w:rPr>
          <w:rFonts w:ascii="Times New Roman" w:hAnsi="Times New Roman" w:cs="Times New Roman"/>
          <w:sz w:val="24"/>
          <w:szCs w:val="24"/>
        </w:rPr>
        <w:t>While he’s engaged with Egypt he receives reports out of the east and the north that alarm him.</w:t>
      </w:r>
    </w:p>
    <w:p w14:paraId="76ECA5D9" w14:textId="45176025" w:rsidR="00AA7EA0" w:rsidRPr="00C34F1E" w:rsidRDefault="00AA7EA0" w:rsidP="00AA7EA0">
      <w:pPr>
        <w:pStyle w:val="ListParagraph"/>
        <w:numPr>
          <w:ilvl w:val="0"/>
          <w:numId w:val="5"/>
        </w:numPr>
        <w:rPr>
          <w:rFonts w:ascii="Times New Roman" w:hAnsi="Times New Roman" w:cs="Times New Roman"/>
          <w:b/>
          <w:bCs/>
          <w:sz w:val="24"/>
          <w:szCs w:val="24"/>
        </w:rPr>
      </w:pPr>
      <w:r w:rsidRPr="00C34F1E">
        <w:rPr>
          <w:rFonts w:ascii="Times New Roman" w:hAnsi="Times New Roman" w:cs="Times New Roman"/>
          <w:b/>
          <w:bCs/>
          <w:sz w:val="24"/>
          <w:szCs w:val="24"/>
        </w:rPr>
        <w:t>The East</w:t>
      </w:r>
    </w:p>
    <w:p w14:paraId="2CD0570A" w14:textId="59F977E1" w:rsidR="00AA7EA0" w:rsidRDefault="00AA7EA0" w:rsidP="00AA7EA0">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Revelation 16:12-14</w:t>
      </w:r>
    </w:p>
    <w:p w14:paraId="5278CE3A" w14:textId="7E243093" w:rsidR="00AA7EA0" w:rsidRDefault="00AA7EA0" w:rsidP="00AA7EA0">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Our focus needs to be on timing.</w:t>
      </w:r>
    </w:p>
    <w:p w14:paraId="4D687C66" w14:textId="0E2B3222" w:rsidR="00AA7EA0" w:rsidRDefault="00C34F1E" w:rsidP="00AA7EA0">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Kings of the East will not cross the Euphrates River until the end of the 7-year tribulation period in preparation for the Battle of Armageddon.</w:t>
      </w:r>
    </w:p>
    <w:p w14:paraId="2A2EE891" w14:textId="6BE58F36" w:rsidR="00C34F1E" w:rsidRDefault="00C34F1E" w:rsidP="00C34F1E">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Daniel 11:45</w:t>
      </w:r>
    </w:p>
    <w:p w14:paraId="53C8C247" w14:textId="2F043D48" w:rsidR="00C34F1E" w:rsidRDefault="00C34F1E" w:rsidP="00AA7EA0">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Between the seas refers to the Dead Sea and the Mediterranean Sea.</w:t>
      </w:r>
    </w:p>
    <w:p w14:paraId="41324C13" w14:textId="49A2FD19" w:rsidR="00C34F1E" w:rsidRDefault="00C34F1E" w:rsidP="00AA7EA0">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Most likely Babylon will be destroyed, and the Antichrist will move his headquarters to Jerusalem.</w:t>
      </w:r>
    </w:p>
    <w:p w14:paraId="0CD476D6" w14:textId="4636FA88" w:rsidR="00B17369" w:rsidRPr="00B17369" w:rsidRDefault="00B17369" w:rsidP="00B17369">
      <w:pPr>
        <w:pStyle w:val="ListParagraph"/>
        <w:numPr>
          <w:ilvl w:val="0"/>
          <w:numId w:val="5"/>
        </w:numPr>
        <w:rPr>
          <w:rFonts w:ascii="Times New Roman" w:hAnsi="Times New Roman" w:cs="Times New Roman"/>
          <w:b/>
          <w:bCs/>
          <w:sz w:val="24"/>
          <w:szCs w:val="24"/>
        </w:rPr>
      </w:pPr>
      <w:r w:rsidRPr="00B17369">
        <w:rPr>
          <w:rFonts w:ascii="Times New Roman" w:hAnsi="Times New Roman" w:cs="Times New Roman"/>
          <w:b/>
          <w:bCs/>
          <w:sz w:val="24"/>
          <w:szCs w:val="24"/>
        </w:rPr>
        <w:t>The North</w:t>
      </w:r>
    </w:p>
    <w:p w14:paraId="21ED8641" w14:textId="1841DCB9" w:rsidR="00B17369" w:rsidRPr="00B17369" w:rsidRDefault="00B17369" w:rsidP="00F61C06">
      <w:pPr>
        <w:pStyle w:val="ListParagraph"/>
        <w:numPr>
          <w:ilvl w:val="1"/>
          <w:numId w:val="5"/>
        </w:numPr>
        <w:rPr>
          <w:rFonts w:ascii="Times New Roman" w:hAnsi="Times New Roman" w:cs="Times New Roman"/>
          <w:sz w:val="24"/>
          <w:szCs w:val="24"/>
        </w:rPr>
      </w:pPr>
      <w:r w:rsidRPr="00B17369">
        <w:rPr>
          <w:rFonts w:ascii="Times New Roman" w:hAnsi="Times New Roman" w:cs="Times New Roman"/>
          <w:sz w:val="24"/>
          <w:szCs w:val="24"/>
        </w:rPr>
        <w:t xml:space="preserve">Daniel </w:t>
      </w:r>
      <w:r>
        <w:rPr>
          <w:rFonts w:ascii="Times New Roman" w:hAnsi="Times New Roman" w:cs="Times New Roman"/>
          <w:sz w:val="24"/>
          <w:szCs w:val="24"/>
        </w:rPr>
        <w:t xml:space="preserve">9:27, </w:t>
      </w:r>
      <w:r w:rsidRPr="00B17369">
        <w:rPr>
          <w:rFonts w:ascii="Times New Roman" w:hAnsi="Times New Roman" w:cs="Times New Roman"/>
          <w:sz w:val="24"/>
          <w:szCs w:val="24"/>
        </w:rPr>
        <w:t>11:</w:t>
      </w:r>
      <w:r>
        <w:rPr>
          <w:rFonts w:ascii="Times New Roman" w:hAnsi="Times New Roman" w:cs="Times New Roman"/>
          <w:sz w:val="24"/>
          <w:szCs w:val="24"/>
        </w:rPr>
        <w:t xml:space="preserve">30-32, </w:t>
      </w:r>
      <w:r w:rsidRPr="00B17369">
        <w:rPr>
          <w:rFonts w:ascii="Times New Roman" w:hAnsi="Times New Roman" w:cs="Times New Roman"/>
          <w:sz w:val="24"/>
          <w:szCs w:val="24"/>
        </w:rPr>
        <w:t>44</w:t>
      </w:r>
      <w:r>
        <w:rPr>
          <w:rFonts w:ascii="Times New Roman" w:hAnsi="Times New Roman" w:cs="Times New Roman"/>
          <w:sz w:val="24"/>
          <w:szCs w:val="24"/>
        </w:rPr>
        <w:t>, Revelation 11:7</w:t>
      </w:r>
      <w:r w:rsidR="00F427D6">
        <w:rPr>
          <w:rFonts w:ascii="Times New Roman" w:hAnsi="Times New Roman" w:cs="Times New Roman"/>
          <w:sz w:val="24"/>
          <w:szCs w:val="24"/>
        </w:rPr>
        <w:t>, 13:3-4</w:t>
      </w:r>
    </w:p>
    <w:p w14:paraId="68A13373" w14:textId="7F332ACA" w:rsidR="00B17369" w:rsidRPr="00F427D6" w:rsidRDefault="00F427D6" w:rsidP="003F48E0">
      <w:pPr>
        <w:pStyle w:val="ListParagraph"/>
        <w:numPr>
          <w:ilvl w:val="2"/>
          <w:numId w:val="5"/>
        </w:numPr>
        <w:rPr>
          <w:rFonts w:ascii="Times New Roman" w:hAnsi="Times New Roman" w:cs="Times New Roman"/>
          <w:sz w:val="24"/>
          <w:szCs w:val="24"/>
        </w:rPr>
      </w:pPr>
      <w:r w:rsidRPr="00F427D6">
        <w:rPr>
          <w:rFonts w:ascii="Times New Roman" w:hAnsi="Times New Roman" w:cs="Times New Roman"/>
          <w:sz w:val="24"/>
          <w:szCs w:val="24"/>
        </w:rPr>
        <w:t>The two witnesses will be killed, be left to lay in the streets 3 ½ days and then be raised by God from the dead.</w:t>
      </w:r>
    </w:p>
    <w:p w14:paraId="1A1F6E4D" w14:textId="68FD8FAD" w:rsidR="00F427D6" w:rsidRPr="00F427D6" w:rsidRDefault="00F427D6" w:rsidP="003F48E0">
      <w:pPr>
        <w:pStyle w:val="ListParagraph"/>
        <w:numPr>
          <w:ilvl w:val="2"/>
          <w:numId w:val="5"/>
        </w:numPr>
        <w:rPr>
          <w:rFonts w:ascii="Times New Roman" w:hAnsi="Times New Roman" w:cs="Times New Roman"/>
          <w:sz w:val="24"/>
          <w:szCs w:val="24"/>
        </w:rPr>
      </w:pPr>
      <w:r w:rsidRPr="00F427D6">
        <w:rPr>
          <w:rFonts w:ascii="Times New Roman" w:hAnsi="Times New Roman" w:cs="Times New Roman"/>
          <w:sz w:val="24"/>
          <w:szCs w:val="24"/>
        </w:rPr>
        <w:t>Those who see this will rejoice at their deaths.</w:t>
      </w:r>
    </w:p>
    <w:p w14:paraId="591EFAD6" w14:textId="79B0A1D1" w:rsidR="00F427D6" w:rsidRPr="00F427D6" w:rsidRDefault="00F427D6" w:rsidP="003F48E0">
      <w:pPr>
        <w:pStyle w:val="ListParagraph"/>
        <w:numPr>
          <w:ilvl w:val="2"/>
          <w:numId w:val="5"/>
        </w:numPr>
        <w:rPr>
          <w:rFonts w:ascii="Times New Roman" w:hAnsi="Times New Roman" w:cs="Times New Roman"/>
          <w:sz w:val="24"/>
          <w:szCs w:val="24"/>
        </w:rPr>
      </w:pPr>
      <w:r w:rsidRPr="00F427D6">
        <w:rPr>
          <w:rFonts w:ascii="Times New Roman" w:hAnsi="Times New Roman" w:cs="Times New Roman"/>
          <w:sz w:val="24"/>
          <w:szCs w:val="24"/>
        </w:rPr>
        <w:t>All the world will be able to visually see his event.</w:t>
      </w:r>
    </w:p>
    <w:p w14:paraId="083CD7C0" w14:textId="0E9F4BB7" w:rsidR="00F427D6" w:rsidRPr="00F427D6" w:rsidRDefault="00F427D6" w:rsidP="003F48E0">
      <w:pPr>
        <w:pStyle w:val="ListParagraph"/>
        <w:numPr>
          <w:ilvl w:val="2"/>
          <w:numId w:val="5"/>
        </w:numPr>
        <w:rPr>
          <w:rFonts w:ascii="Times New Roman" w:hAnsi="Times New Roman" w:cs="Times New Roman"/>
          <w:sz w:val="24"/>
          <w:szCs w:val="24"/>
        </w:rPr>
      </w:pPr>
      <w:r w:rsidRPr="00F427D6">
        <w:rPr>
          <w:rFonts w:ascii="Times New Roman" w:hAnsi="Times New Roman" w:cs="Times New Roman"/>
          <w:sz w:val="24"/>
          <w:szCs w:val="24"/>
        </w:rPr>
        <w:lastRenderedPageBreak/>
        <w:t>A great earthquake will occur in Jerusalem and the Antichrist will be killed.</w:t>
      </w:r>
    </w:p>
    <w:p w14:paraId="3100843F" w14:textId="6B3D52DB" w:rsidR="00F427D6" w:rsidRPr="00F427D6" w:rsidRDefault="00F427D6" w:rsidP="003F48E0">
      <w:pPr>
        <w:pStyle w:val="ListParagraph"/>
        <w:numPr>
          <w:ilvl w:val="2"/>
          <w:numId w:val="5"/>
        </w:numPr>
        <w:rPr>
          <w:rFonts w:ascii="Times New Roman" w:hAnsi="Times New Roman" w:cs="Times New Roman"/>
          <w:sz w:val="24"/>
          <w:szCs w:val="24"/>
        </w:rPr>
      </w:pPr>
      <w:r w:rsidRPr="00F427D6">
        <w:rPr>
          <w:rFonts w:ascii="Times New Roman" w:hAnsi="Times New Roman" w:cs="Times New Roman"/>
          <w:sz w:val="24"/>
          <w:szCs w:val="24"/>
        </w:rPr>
        <w:t>Satan will take over his body and bring him back to life.</w:t>
      </w:r>
    </w:p>
    <w:p w14:paraId="5DA27A68" w14:textId="65417CB1" w:rsidR="00B17369" w:rsidRDefault="00F427D6" w:rsidP="007430C3">
      <w:pPr>
        <w:pStyle w:val="ListParagraph"/>
        <w:numPr>
          <w:ilvl w:val="2"/>
          <w:numId w:val="5"/>
        </w:numPr>
        <w:rPr>
          <w:rFonts w:ascii="Times New Roman" w:hAnsi="Times New Roman" w:cs="Times New Roman"/>
          <w:sz w:val="24"/>
          <w:szCs w:val="24"/>
        </w:rPr>
      </w:pPr>
      <w:r w:rsidRPr="00F427D6">
        <w:rPr>
          <w:rFonts w:ascii="Times New Roman" w:hAnsi="Times New Roman" w:cs="Times New Roman"/>
          <w:sz w:val="24"/>
          <w:szCs w:val="24"/>
        </w:rPr>
        <w:t>This will cause the “world” to worship the Antichrist.</w:t>
      </w:r>
    </w:p>
    <w:p w14:paraId="1C5980E6" w14:textId="7AB91B80" w:rsidR="00F427D6" w:rsidRPr="00FE4B47" w:rsidRDefault="00257BD8" w:rsidP="00F427D6">
      <w:pPr>
        <w:pStyle w:val="ListParagraph"/>
        <w:numPr>
          <w:ilvl w:val="0"/>
          <w:numId w:val="5"/>
        </w:numPr>
        <w:rPr>
          <w:rFonts w:ascii="Times New Roman" w:hAnsi="Times New Roman" w:cs="Times New Roman"/>
          <w:b/>
          <w:bCs/>
          <w:sz w:val="24"/>
          <w:szCs w:val="24"/>
        </w:rPr>
      </w:pPr>
      <w:r w:rsidRPr="00FE4B47">
        <w:rPr>
          <w:rFonts w:ascii="Times New Roman" w:hAnsi="Times New Roman" w:cs="Times New Roman"/>
          <w:b/>
          <w:bCs/>
          <w:sz w:val="24"/>
          <w:szCs w:val="24"/>
        </w:rPr>
        <w:t>The Believers</w:t>
      </w:r>
    </w:p>
    <w:p w14:paraId="2A60EC9F" w14:textId="6B872253" w:rsidR="00257BD8" w:rsidRDefault="00257BD8" w:rsidP="00257BD8">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Daniel 11:33-3</w:t>
      </w:r>
      <w:r w:rsidR="006B2C66">
        <w:rPr>
          <w:rFonts w:ascii="Times New Roman" w:hAnsi="Times New Roman" w:cs="Times New Roman"/>
          <w:sz w:val="24"/>
          <w:szCs w:val="24"/>
        </w:rPr>
        <w:t>4</w:t>
      </w:r>
    </w:p>
    <w:p w14:paraId="004889DA" w14:textId="73508666" w:rsidR="00257BD8" w:rsidRDefault="00257BD8" w:rsidP="00257BD8">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Tribulation Saints – Those who accept didn’t accept Christ before the rapture of the church, but after the beginning of the Tribulation.</w:t>
      </w:r>
    </w:p>
    <w:p w14:paraId="7340E63F" w14:textId="3D31113F" w:rsidR="00257BD8" w:rsidRDefault="00257BD8" w:rsidP="00257BD8">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More than likely these individuals will be martyred for their belief.</w:t>
      </w:r>
    </w:p>
    <w:p w14:paraId="1E6F62D3" w14:textId="23D50D77" w:rsidR="00257BD8" w:rsidRDefault="00257BD8" w:rsidP="00257BD8">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“Many who are not sincere will join them.”</w:t>
      </w:r>
    </w:p>
    <w:p w14:paraId="3F725F74" w14:textId="359F5256" w:rsidR="00257BD8" w:rsidRDefault="00257BD8" w:rsidP="00257BD8">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 xml:space="preserve">As the church is forced into secrecy the Antichrist may infiltrate </w:t>
      </w:r>
      <w:r w:rsidR="006B2C66">
        <w:rPr>
          <w:rFonts w:ascii="Times New Roman" w:hAnsi="Times New Roman" w:cs="Times New Roman"/>
          <w:sz w:val="24"/>
          <w:szCs w:val="24"/>
        </w:rPr>
        <w:t>them with spies.</w:t>
      </w:r>
    </w:p>
    <w:p w14:paraId="3C268FC6" w14:textId="6AC1D298" w:rsidR="006B2C66" w:rsidRDefault="006B2C66" w:rsidP="00257BD8">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A warning about the “wolf in sheep’s clothes.”</w:t>
      </w:r>
    </w:p>
    <w:p w14:paraId="28B8F04E" w14:textId="3A3CB7C6" w:rsidR="006B2C66" w:rsidRDefault="006B2C66" w:rsidP="006B2C66">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Daniel 11:35</w:t>
      </w:r>
    </w:p>
    <w:p w14:paraId="0DCDFA73" w14:textId="4B547FAF" w:rsidR="00FE4B47" w:rsidRPr="00FE4B47" w:rsidRDefault="006B2C66" w:rsidP="00FE4B47">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 xml:space="preserve">We are allowed to experience trials and hardship in our lives so that we can be remade into </w:t>
      </w:r>
      <w:r w:rsidR="00FE4B47">
        <w:rPr>
          <w:rFonts w:ascii="Times New Roman" w:hAnsi="Times New Roman" w:cs="Times New Roman"/>
          <w:sz w:val="24"/>
          <w:szCs w:val="24"/>
        </w:rPr>
        <w:t>spotless treasures that God delights in.</w:t>
      </w:r>
    </w:p>
    <w:p w14:paraId="3C1E0EBB" w14:textId="77777777" w:rsidR="00B17369" w:rsidRPr="00B17369" w:rsidRDefault="00B17369" w:rsidP="00B17369">
      <w:pPr>
        <w:rPr>
          <w:rFonts w:ascii="Times New Roman" w:hAnsi="Times New Roman" w:cs="Times New Roman"/>
          <w:b/>
          <w:sz w:val="24"/>
          <w:szCs w:val="24"/>
        </w:rPr>
      </w:pPr>
    </w:p>
    <w:p w14:paraId="07E87F78" w14:textId="4AA4CE0F" w:rsidR="001470ED" w:rsidRDefault="001D1EB6" w:rsidP="001470ED">
      <w:pPr>
        <w:rPr>
          <w:rFonts w:ascii="Times New Roman" w:hAnsi="Times New Roman" w:cs="Times New Roman"/>
          <w:b/>
          <w:sz w:val="24"/>
          <w:szCs w:val="24"/>
        </w:rPr>
      </w:pPr>
      <w:r w:rsidRPr="001D1EB6">
        <w:rPr>
          <w:rFonts w:ascii="Times New Roman" w:hAnsi="Times New Roman" w:cs="Times New Roman"/>
          <w:b/>
          <w:sz w:val="24"/>
          <w:szCs w:val="24"/>
        </w:rPr>
        <w:t>Application / Next Steps</w:t>
      </w:r>
    </w:p>
    <w:p w14:paraId="036FC7C3" w14:textId="77777777" w:rsidR="003A3DB1" w:rsidRPr="003A3DB1" w:rsidRDefault="003A3DB1" w:rsidP="003A3DB1">
      <w:pPr>
        <w:rPr>
          <w:rFonts w:ascii="Times New Roman" w:hAnsi="Times New Roman" w:cs="Times New Roman"/>
          <w:bCs/>
          <w:sz w:val="24"/>
          <w:szCs w:val="24"/>
        </w:rPr>
      </w:pPr>
      <w:r w:rsidRPr="003A3DB1">
        <w:rPr>
          <w:rFonts w:ascii="Times New Roman" w:hAnsi="Times New Roman" w:cs="Times New Roman"/>
          <w:bCs/>
          <w:sz w:val="24"/>
          <w:szCs w:val="24"/>
        </w:rPr>
        <w:t>What is God teaching us?</w:t>
      </w:r>
    </w:p>
    <w:p w14:paraId="724F2D7F" w14:textId="77777777" w:rsidR="003A3DB1" w:rsidRPr="003A3DB1" w:rsidRDefault="003A3DB1" w:rsidP="003A3DB1">
      <w:pPr>
        <w:rPr>
          <w:rFonts w:ascii="Times New Roman" w:hAnsi="Times New Roman" w:cs="Times New Roman"/>
          <w:bCs/>
          <w:sz w:val="24"/>
          <w:szCs w:val="24"/>
        </w:rPr>
      </w:pPr>
      <w:r w:rsidRPr="003A3DB1">
        <w:rPr>
          <w:rFonts w:ascii="Times New Roman" w:hAnsi="Times New Roman" w:cs="Times New Roman"/>
          <w:bCs/>
          <w:sz w:val="24"/>
          <w:szCs w:val="24"/>
        </w:rPr>
        <w:t>Well… first we need to know Him and His Son Jesus.</w:t>
      </w:r>
    </w:p>
    <w:p w14:paraId="6291610A" w14:textId="77777777" w:rsidR="003A3DB1" w:rsidRPr="003A3DB1" w:rsidRDefault="003A3DB1" w:rsidP="003A3DB1">
      <w:pPr>
        <w:rPr>
          <w:rFonts w:ascii="Times New Roman" w:hAnsi="Times New Roman" w:cs="Times New Roman"/>
          <w:bCs/>
          <w:sz w:val="24"/>
          <w:szCs w:val="24"/>
        </w:rPr>
      </w:pPr>
      <w:r w:rsidRPr="003A3DB1">
        <w:rPr>
          <w:rFonts w:ascii="Times New Roman" w:hAnsi="Times New Roman" w:cs="Times New Roman"/>
          <w:bCs/>
          <w:sz w:val="24"/>
          <w:szCs w:val="24"/>
        </w:rPr>
        <w:t>We do that by reading His word.</w:t>
      </w:r>
    </w:p>
    <w:p w14:paraId="7E4498DE" w14:textId="77777777" w:rsidR="003A3DB1" w:rsidRPr="003A3DB1" w:rsidRDefault="003A3DB1" w:rsidP="003A3DB1">
      <w:pPr>
        <w:rPr>
          <w:rFonts w:ascii="Times New Roman" w:hAnsi="Times New Roman" w:cs="Times New Roman"/>
          <w:bCs/>
          <w:sz w:val="24"/>
          <w:szCs w:val="24"/>
        </w:rPr>
      </w:pPr>
      <w:r w:rsidRPr="003A3DB1">
        <w:rPr>
          <w:rFonts w:ascii="Times New Roman" w:hAnsi="Times New Roman" w:cs="Times New Roman"/>
          <w:bCs/>
          <w:sz w:val="24"/>
          <w:szCs w:val="24"/>
        </w:rPr>
        <w:t>He tells us to look for the signs. Pay attention to the world.</w:t>
      </w:r>
    </w:p>
    <w:p w14:paraId="28A96D7E" w14:textId="77777777" w:rsidR="003A3DB1" w:rsidRPr="003A3DB1" w:rsidRDefault="003A3DB1" w:rsidP="003A3DB1">
      <w:pPr>
        <w:rPr>
          <w:rFonts w:ascii="Times New Roman" w:hAnsi="Times New Roman" w:cs="Times New Roman"/>
          <w:bCs/>
          <w:sz w:val="24"/>
          <w:szCs w:val="24"/>
        </w:rPr>
      </w:pPr>
      <w:r w:rsidRPr="003A3DB1">
        <w:rPr>
          <w:rFonts w:ascii="Times New Roman" w:hAnsi="Times New Roman" w:cs="Times New Roman"/>
          <w:bCs/>
          <w:sz w:val="24"/>
          <w:szCs w:val="24"/>
        </w:rPr>
        <w:t>But he also says… as we are in the world… don’t be of the world. Don’t embrace the things that the world holds dear… embrace what God holds dear.</w:t>
      </w:r>
    </w:p>
    <w:p w14:paraId="63259612" w14:textId="77777777" w:rsidR="003A3DB1" w:rsidRDefault="003A3DB1" w:rsidP="003A3DB1">
      <w:pPr>
        <w:rPr>
          <w:rFonts w:ascii="Times New Roman" w:hAnsi="Times New Roman" w:cs="Times New Roman"/>
          <w:bCs/>
          <w:sz w:val="24"/>
          <w:szCs w:val="24"/>
        </w:rPr>
      </w:pPr>
      <w:r w:rsidRPr="003A3DB1">
        <w:rPr>
          <w:rFonts w:ascii="Times New Roman" w:hAnsi="Times New Roman" w:cs="Times New Roman"/>
          <w:bCs/>
          <w:sz w:val="24"/>
          <w:szCs w:val="24"/>
        </w:rPr>
        <w:t>Jesus gives the strength and the guidance we need to accomplish this</w:t>
      </w:r>
    </w:p>
    <w:p w14:paraId="71740165" w14:textId="61CE82F0" w:rsidR="00E54A16" w:rsidRDefault="00E54A16" w:rsidP="003A3DB1">
      <w:pPr>
        <w:rPr>
          <w:rFonts w:ascii="Times New Roman" w:hAnsi="Times New Roman" w:cs="Times New Roman"/>
          <w:bCs/>
          <w:sz w:val="24"/>
          <w:szCs w:val="24"/>
        </w:rPr>
      </w:pPr>
      <w:r>
        <w:rPr>
          <w:rFonts w:ascii="Times New Roman" w:hAnsi="Times New Roman" w:cs="Times New Roman"/>
          <w:bCs/>
          <w:sz w:val="24"/>
          <w:szCs w:val="24"/>
        </w:rPr>
        <w:t xml:space="preserve">How do we </w:t>
      </w:r>
      <w:r w:rsidR="003A3DB1">
        <w:rPr>
          <w:rFonts w:ascii="Times New Roman" w:hAnsi="Times New Roman" w:cs="Times New Roman"/>
          <w:bCs/>
          <w:sz w:val="24"/>
          <w:szCs w:val="24"/>
        </w:rPr>
        <w:t>receive His strength and guidance</w:t>
      </w:r>
      <w:r>
        <w:rPr>
          <w:rFonts w:ascii="Times New Roman" w:hAnsi="Times New Roman" w:cs="Times New Roman"/>
          <w:bCs/>
          <w:sz w:val="24"/>
          <w:szCs w:val="24"/>
        </w:rPr>
        <w:t>?</w:t>
      </w:r>
    </w:p>
    <w:p w14:paraId="018D2187" w14:textId="3A616EFD" w:rsidR="001D1EB6" w:rsidRPr="001D1EB6" w:rsidRDefault="00E54A16" w:rsidP="00E54A16">
      <w:pPr>
        <w:rPr>
          <w:rFonts w:ascii="Times New Roman" w:hAnsi="Times New Roman" w:cs="Times New Roman"/>
          <w:bCs/>
          <w:sz w:val="24"/>
          <w:szCs w:val="24"/>
        </w:rPr>
      </w:pPr>
      <w:r>
        <w:rPr>
          <w:rFonts w:ascii="Times New Roman" w:hAnsi="Times New Roman" w:cs="Times New Roman"/>
          <w:bCs/>
          <w:sz w:val="24"/>
          <w:szCs w:val="24"/>
        </w:rPr>
        <w:t>C</w:t>
      </w:r>
      <w:r w:rsidRPr="00E54A16">
        <w:rPr>
          <w:rFonts w:ascii="Times New Roman" w:hAnsi="Times New Roman" w:cs="Times New Roman"/>
          <w:bCs/>
          <w:sz w:val="24"/>
          <w:szCs w:val="24"/>
        </w:rPr>
        <w:t xml:space="preserve">all upon the Lord… confess Him as Lord and Savior…repent of your sin… be baptized into new life and follow Christ with all your effort? </w:t>
      </w:r>
      <w:r>
        <w:rPr>
          <w:rFonts w:ascii="Times New Roman" w:hAnsi="Times New Roman" w:cs="Times New Roman"/>
          <w:bCs/>
          <w:sz w:val="24"/>
          <w:szCs w:val="24"/>
        </w:rPr>
        <w:t xml:space="preserve">This is how we take ownership </w:t>
      </w:r>
      <w:r w:rsidRPr="00E54A16">
        <w:rPr>
          <w:rFonts w:ascii="Times New Roman" w:hAnsi="Times New Roman" w:cs="Times New Roman"/>
          <w:bCs/>
          <w:sz w:val="24"/>
          <w:szCs w:val="24"/>
        </w:rPr>
        <w:t>of the free gift of eternal salvation.</w:t>
      </w:r>
    </w:p>
    <w:sectPr w:rsidR="001D1EB6" w:rsidRPr="001D1EB6" w:rsidSect="00F31A81">
      <w:pgSz w:w="12240" w:h="15840"/>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46DB1"/>
    <w:multiLevelType w:val="hybridMultilevel"/>
    <w:tmpl w:val="95520CBC"/>
    <w:lvl w:ilvl="0" w:tplc="C3065C3C">
      <w:start w:val="1"/>
      <w:numFmt w:val="decimal"/>
      <w:lvlText w:val="%1."/>
      <w:lvlJc w:val="left"/>
      <w:pPr>
        <w:ind w:left="1080" w:hanging="720"/>
      </w:pPr>
      <w:rPr>
        <w:rFonts w:hint="default"/>
      </w:rPr>
    </w:lvl>
    <w:lvl w:ilvl="1" w:tplc="E25A395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070143"/>
    <w:multiLevelType w:val="hybridMultilevel"/>
    <w:tmpl w:val="CAC46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0D557B"/>
    <w:multiLevelType w:val="hybridMultilevel"/>
    <w:tmpl w:val="1BB4330C"/>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92B6C82"/>
    <w:multiLevelType w:val="hybridMultilevel"/>
    <w:tmpl w:val="3FBC63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CF5C00"/>
    <w:multiLevelType w:val="hybridMultilevel"/>
    <w:tmpl w:val="93D288CA"/>
    <w:lvl w:ilvl="0" w:tplc="920EA140">
      <w:start w:val="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E02F93"/>
    <w:multiLevelType w:val="hybridMultilevel"/>
    <w:tmpl w:val="BB4CF9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BB56F0"/>
    <w:multiLevelType w:val="hybridMultilevel"/>
    <w:tmpl w:val="5E02D88A"/>
    <w:lvl w:ilvl="0" w:tplc="80605B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8128D6"/>
    <w:multiLevelType w:val="hybridMultilevel"/>
    <w:tmpl w:val="C3B47E10"/>
    <w:lvl w:ilvl="0" w:tplc="4412D56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DE619E"/>
    <w:multiLevelType w:val="hybridMultilevel"/>
    <w:tmpl w:val="74C08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1654AE"/>
    <w:multiLevelType w:val="hybridMultilevel"/>
    <w:tmpl w:val="B7EED59C"/>
    <w:lvl w:ilvl="0" w:tplc="94E80CD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D374B9"/>
    <w:multiLevelType w:val="hybridMultilevel"/>
    <w:tmpl w:val="372031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B221EF9"/>
    <w:multiLevelType w:val="hybridMultilevel"/>
    <w:tmpl w:val="BB2ABFDE"/>
    <w:lvl w:ilvl="0" w:tplc="D1D0ABFA">
      <w:start w:val="2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A328F4"/>
    <w:multiLevelType w:val="hybridMultilevel"/>
    <w:tmpl w:val="B06239F8"/>
    <w:lvl w:ilvl="0" w:tplc="94E80CD6">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2"/>
  </w:num>
  <w:num w:numId="3">
    <w:abstractNumId w:val="7"/>
  </w:num>
  <w:num w:numId="4">
    <w:abstractNumId w:val="4"/>
  </w:num>
  <w:num w:numId="5">
    <w:abstractNumId w:val="3"/>
  </w:num>
  <w:num w:numId="6">
    <w:abstractNumId w:val="6"/>
  </w:num>
  <w:num w:numId="7">
    <w:abstractNumId w:val="5"/>
  </w:num>
  <w:num w:numId="8">
    <w:abstractNumId w:val="0"/>
  </w:num>
  <w:num w:numId="9">
    <w:abstractNumId w:val="9"/>
  </w:num>
  <w:num w:numId="10">
    <w:abstractNumId w:val="12"/>
  </w:num>
  <w:num w:numId="11">
    <w:abstractNumId w:val="10"/>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C12"/>
    <w:rsid w:val="00002460"/>
    <w:rsid w:val="00017DFF"/>
    <w:rsid w:val="00083024"/>
    <w:rsid w:val="000846A9"/>
    <w:rsid w:val="00086C4A"/>
    <w:rsid w:val="000C4552"/>
    <w:rsid w:val="000C748A"/>
    <w:rsid w:val="001073F3"/>
    <w:rsid w:val="00107D4C"/>
    <w:rsid w:val="001361BB"/>
    <w:rsid w:val="00143243"/>
    <w:rsid w:val="001470ED"/>
    <w:rsid w:val="001576B8"/>
    <w:rsid w:val="00160B0A"/>
    <w:rsid w:val="001619A7"/>
    <w:rsid w:val="001659B5"/>
    <w:rsid w:val="00176470"/>
    <w:rsid w:val="00177E7D"/>
    <w:rsid w:val="00186CC5"/>
    <w:rsid w:val="001D1EB6"/>
    <w:rsid w:val="001E1102"/>
    <w:rsid w:val="002233CC"/>
    <w:rsid w:val="00225A3C"/>
    <w:rsid w:val="00250FC4"/>
    <w:rsid w:val="002533D6"/>
    <w:rsid w:val="00257BD8"/>
    <w:rsid w:val="002C2438"/>
    <w:rsid w:val="002D1010"/>
    <w:rsid w:val="002F1277"/>
    <w:rsid w:val="0030205C"/>
    <w:rsid w:val="00303812"/>
    <w:rsid w:val="00325F80"/>
    <w:rsid w:val="0037005B"/>
    <w:rsid w:val="00392072"/>
    <w:rsid w:val="003943AD"/>
    <w:rsid w:val="003A3DB1"/>
    <w:rsid w:val="00400D6E"/>
    <w:rsid w:val="0040542C"/>
    <w:rsid w:val="0042610D"/>
    <w:rsid w:val="0048148E"/>
    <w:rsid w:val="00496677"/>
    <w:rsid w:val="004C2F54"/>
    <w:rsid w:val="004D15CA"/>
    <w:rsid w:val="00507E1B"/>
    <w:rsid w:val="0051480A"/>
    <w:rsid w:val="005369EC"/>
    <w:rsid w:val="005501DF"/>
    <w:rsid w:val="00566D6F"/>
    <w:rsid w:val="005720F0"/>
    <w:rsid w:val="005B0967"/>
    <w:rsid w:val="00625C12"/>
    <w:rsid w:val="00630290"/>
    <w:rsid w:val="00635762"/>
    <w:rsid w:val="00635DC1"/>
    <w:rsid w:val="00650B8B"/>
    <w:rsid w:val="00655F04"/>
    <w:rsid w:val="0068142F"/>
    <w:rsid w:val="006B2C66"/>
    <w:rsid w:val="006B6A7D"/>
    <w:rsid w:val="006C0A2B"/>
    <w:rsid w:val="006C25C5"/>
    <w:rsid w:val="006E1C31"/>
    <w:rsid w:val="00722FEA"/>
    <w:rsid w:val="007254B1"/>
    <w:rsid w:val="00754FED"/>
    <w:rsid w:val="00776883"/>
    <w:rsid w:val="00795C97"/>
    <w:rsid w:val="007D0DE8"/>
    <w:rsid w:val="007D2169"/>
    <w:rsid w:val="007E5C28"/>
    <w:rsid w:val="00890820"/>
    <w:rsid w:val="00891D9D"/>
    <w:rsid w:val="008C05FC"/>
    <w:rsid w:val="008C0E95"/>
    <w:rsid w:val="008C39BC"/>
    <w:rsid w:val="008D0D98"/>
    <w:rsid w:val="008D38E3"/>
    <w:rsid w:val="008E0A97"/>
    <w:rsid w:val="00901AE9"/>
    <w:rsid w:val="00944B22"/>
    <w:rsid w:val="00970F84"/>
    <w:rsid w:val="00974910"/>
    <w:rsid w:val="009C0EAF"/>
    <w:rsid w:val="009D075C"/>
    <w:rsid w:val="009D1C92"/>
    <w:rsid w:val="009F3DA5"/>
    <w:rsid w:val="00A53E67"/>
    <w:rsid w:val="00A638A4"/>
    <w:rsid w:val="00A64055"/>
    <w:rsid w:val="00A6630E"/>
    <w:rsid w:val="00AA10A8"/>
    <w:rsid w:val="00AA7EA0"/>
    <w:rsid w:val="00AD7058"/>
    <w:rsid w:val="00AE657B"/>
    <w:rsid w:val="00AE7558"/>
    <w:rsid w:val="00AF086A"/>
    <w:rsid w:val="00B01DC3"/>
    <w:rsid w:val="00B17369"/>
    <w:rsid w:val="00B46455"/>
    <w:rsid w:val="00BB30F3"/>
    <w:rsid w:val="00C05BEA"/>
    <w:rsid w:val="00C05F86"/>
    <w:rsid w:val="00C13ACE"/>
    <w:rsid w:val="00C34F1E"/>
    <w:rsid w:val="00C40759"/>
    <w:rsid w:val="00C603B4"/>
    <w:rsid w:val="00C87E90"/>
    <w:rsid w:val="00CE0E17"/>
    <w:rsid w:val="00D71D0E"/>
    <w:rsid w:val="00E10A3D"/>
    <w:rsid w:val="00E1430C"/>
    <w:rsid w:val="00E236FA"/>
    <w:rsid w:val="00E36C05"/>
    <w:rsid w:val="00E54A16"/>
    <w:rsid w:val="00E634A5"/>
    <w:rsid w:val="00E73ADD"/>
    <w:rsid w:val="00EB38D7"/>
    <w:rsid w:val="00EB6157"/>
    <w:rsid w:val="00ED78F4"/>
    <w:rsid w:val="00F144A2"/>
    <w:rsid w:val="00F31A81"/>
    <w:rsid w:val="00F427D6"/>
    <w:rsid w:val="00F53FD3"/>
    <w:rsid w:val="00FA30A3"/>
    <w:rsid w:val="00FB1134"/>
    <w:rsid w:val="00FE4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1E6D8"/>
  <w15:chartTrackingRefBased/>
  <w15:docId w15:val="{5BE3C303-C809-4B73-95FD-EA1FFCB0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C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90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Karsten</dc:creator>
  <cp:keywords/>
  <dc:description/>
  <cp:lastModifiedBy>Paul Karsten</cp:lastModifiedBy>
  <cp:revision>3</cp:revision>
  <cp:lastPrinted>2021-09-23T18:27:00Z</cp:lastPrinted>
  <dcterms:created xsi:type="dcterms:W3CDTF">2022-03-10T18:07:00Z</dcterms:created>
  <dcterms:modified xsi:type="dcterms:W3CDTF">2022-03-10T19:00:00Z</dcterms:modified>
</cp:coreProperties>
</file>